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3" w:rsidRDefault="00B36ADD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51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Игры по ОБЖ</w:t>
      </w:r>
    </w:p>
    <w:p w:rsidR="003D2B13" w:rsidRDefault="003D2B13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6ADD" w:rsidRPr="00D351EF" w:rsidRDefault="003D2B13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="00D351EF" w:rsidRPr="00D351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ладший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дошкольный</w:t>
      </w:r>
      <w:bookmarkStart w:id="0" w:name="_GoBack"/>
      <w:bookmarkEnd w:id="0"/>
      <w:r w:rsidR="00D351EF" w:rsidRPr="00D351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возраст</w:t>
      </w:r>
    </w:p>
    <w:p w:rsidR="000D17DD" w:rsidRPr="00BE779E" w:rsidRDefault="000D17DD" w:rsidP="000219DA">
      <w:pPr>
        <w:spacing w:after="0" w:line="240" w:lineRule="auto"/>
        <w:ind w:right="143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6ADD" w:rsidRPr="00BE779E" w:rsidRDefault="004F689C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Основы ЗОЖ</w:t>
      </w:r>
    </w:p>
    <w:p w:rsidR="000D17DD" w:rsidRPr="00BE779E" w:rsidRDefault="000D17DD" w:rsidP="00BA42C5">
      <w:pPr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Дидактическая игра </w:t>
      </w:r>
      <w:r w:rsidR="004F689C" w:rsidRPr="00BE77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«Что нам нужно, что бы быть здоровыми?»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Цель: </w:t>
      </w:r>
      <w:r w:rsidR="00966C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знания о предметах личной гигиены.</w:t>
      </w:r>
      <w:r w:rsid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Активизировать словарный запас.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 с изображением предметов личной гигиены (зубная щетка, расческа, мыло, зеркало, полотенце, шампунь, мочалка, вода)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детьми на столе разложены картинки. Педагог загадывает детям загадки. Дети называют отгадку и находят картинку. </w:t>
      </w: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C4767" w:rsidSect="003E0341">
          <w:footerReference w:type="default" r:id="rId8"/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Волосистою головкой </w:t>
      </w:r>
    </w:p>
    <w:p w:rsidR="004F689C" w:rsidRPr="00030A4D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рот она влезает ловко</w:t>
      </w:r>
    </w:p>
    <w:p w:rsidR="00BE779E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считает зубы нам 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утрам и вечерам.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(Зубная щетка)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779E" w:rsidRDefault="00BE779E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Целых двадцать пять зубков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 кудрей и хохолков,</w:t>
      </w:r>
    </w:p>
    <w:p w:rsidR="00BE779E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под каждым под зубком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ягут волосы рядком. 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(Расческа)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BE779E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Гладко, душисто,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оет чисто,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Нужно, чтоб у каждого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ыло душистое… (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Мыло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эту загадку в карман положу</w:t>
      </w:r>
    </w:p>
    <w:p w:rsidR="004F689C" w:rsidRPr="00030A4D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Достану потом – на себя погляжу.</w:t>
      </w:r>
      <w:r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(Зеркало)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бани помогаю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ромокаю, вытираю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Пушистое, махровое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истое, новое.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(Полотенце)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Чтобы волосы блестели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красивый вид имели,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 сверкали чистотой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ною их скорей помой.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(Шампунь)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 меня намыльте смело,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разу я возьмусь за дело.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Руки, ноги, тело тру </w:t>
      </w:r>
      <w:r w:rsidR="000C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рязь любую ототру.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(Мочалка)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чистым быть всегда</w:t>
      </w:r>
    </w:p>
    <w:p w:rsidR="004F689C" w:rsidRPr="00030A4D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Людям всем нужна… </w:t>
      </w:r>
      <w:r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(Вода).</w:t>
      </w: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0C4767" w:rsidSect="000C4767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70CF7" w:rsidRDefault="00570CF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570CF7" w:rsidSect="00570CF7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</w:p>
    <w:p w:rsidR="004F689C" w:rsidRDefault="004F689C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Дидактическая игра </w:t>
      </w:r>
      <w:r w:rsidRPr="00D22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«Закончи пословицы</w:t>
      </w:r>
      <w:r w:rsidR="00570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:rsidR="00570CF7" w:rsidRPr="00570CF7" w:rsidRDefault="00570CF7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Цель:</w:t>
      </w:r>
      <w:r w:rsidR="00966C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знания о ценности здорового образа жизни.</w:t>
      </w:r>
      <w:r w:rsidR="002120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Активизировать словарный запас. Развивать память, мышление.</w:t>
      </w:r>
    </w:p>
    <w:p w:rsidR="00966CA7" w:rsidRDefault="00570CF7" w:rsidP="00966CA7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i/>
          <w:sz w:val="24"/>
          <w:szCs w:val="24"/>
          <w:lang w:val="ru-RU"/>
        </w:rPr>
        <w:t>Ход: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 говорит начало пословицы, дети заканчивают. </w:t>
      </w:r>
    </w:p>
    <w:p w:rsidR="004F689C" w:rsidRPr="00966CA7" w:rsidRDefault="004F689C" w:rsidP="00966CA7">
      <w:pPr>
        <w:pStyle w:val="a7"/>
        <w:numPr>
          <w:ilvl w:val="0"/>
          <w:numId w:val="18"/>
        </w:num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6C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Чистота - ….(…залог здоровья)</w:t>
      </w:r>
    </w:p>
    <w:p w:rsidR="004F689C" w:rsidRPr="00D22766" w:rsidRDefault="004F689C" w:rsidP="00966C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 дороже …(золота)</w:t>
      </w:r>
    </w:p>
    <w:p w:rsidR="004F689C" w:rsidRPr="00D22766" w:rsidRDefault="004F689C" w:rsidP="00966C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Чисто жить…(здоровым быть)</w:t>
      </w:r>
    </w:p>
    <w:p w:rsidR="004F689C" w:rsidRPr="00D22766" w:rsidRDefault="004F689C" w:rsidP="00966C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 в порядке…(спасибо зарядке)</w:t>
      </w:r>
    </w:p>
    <w:p w:rsidR="004F689C" w:rsidRPr="00D22766" w:rsidRDefault="004F689C" w:rsidP="00966C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хочешь быть здоров…(закаляйся)</w:t>
      </w:r>
    </w:p>
    <w:p w:rsidR="004F689C" w:rsidRPr="00D22766" w:rsidRDefault="004F689C" w:rsidP="00966C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здоровом теле…(здоровый дух)</w:t>
      </w: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ru-RU" w:eastAsia="ru-RU"/>
        </w:rPr>
        <w:t xml:space="preserve">Дидактическая игра </w:t>
      </w:r>
      <w:r w:rsidR="004F689C" w:rsidRPr="00D2276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ru-RU" w:eastAsia="ru-RU"/>
        </w:rPr>
        <w:t xml:space="preserve">«Это я, это я, это все мои </w:t>
      </w:r>
      <w:r w:rsidR="004F689C" w:rsidRPr="00D22766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val="ru-RU" w:eastAsia="ru-RU"/>
        </w:rPr>
        <w:t>друзья!»</w:t>
      </w:r>
    </w:p>
    <w:p w:rsidR="00A163E2" w:rsidRPr="00570CF7" w:rsidRDefault="00A163E2" w:rsidP="0096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Цель:</w:t>
      </w:r>
      <w:r w:rsidR="00966C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знания о ценности здорового образа жизни.</w:t>
      </w:r>
      <w:r w:rsidR="002120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Активизировать речь, мышление.</w:t>
      </w:r>
    </w:p>
    <w:p w:rsidR="00966CA7" w:rsidRDefault="00A163E2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Ход: Педагог задает детям вопросы. Если дети согласны, отвечают хором </w:t>
      </w:r>
      <w:r w:rsidRPr="00A163E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«Это я, это я, это все мои друзья!»</w:t>
      </w:r>
      <w:r w:rsidR="00966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. Если не согласны – молчат</w:t>
      </w:r>
      <w:r w:rsidR="00966CA7" w:rsidRPr="00966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sectPr w:rsidR="00966CA7" w:rsidSect="003E0341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lastRenderedPageBreak/>
        <w:t>Воспитатель</w:t>
      </w:r>
      <w:r w:rsidRPr="00D22766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  <w:t xml:space="preserve">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У меня к вам есть вопросы,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Отвечайте без ошибок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Отвечайте быстро, просто,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Обязательно с улыбкой.</w:t>
      </w:r>
      <w:r w:rsidRPr="00A163E2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t xml:space="preserve">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из вас всегда готов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Жизнь прожить без докторов?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lastRenderedPageBreak/>
        <w:t xml:space="preserve">Воспитатель: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не хочет быть здоровым,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Бодрым, стройным и веселым?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>Дети молчат.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lastRenderedPageBreak/>
        <w:t>Воспитатель: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Кто из вас не ходит хмурый,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Любит спорт и физкультуру?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Воспитатель: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мороза не боится,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На коньках летит, как птица?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 xml:space="preserve">Воспитатель: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же любит помидоры,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Фрукты, овощи, лимоны?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lastRenderedPageBreak/>
        <w:t>Воспитатель: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поел - и чистит зубки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Ежедневно дважды в сутки?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 xml:space="preserve">Дети. 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Воспитатель: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из вас, из малышей,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Ходит грязный до ушей?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>Дети молчат.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Воспитатель: 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согласно распорядку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Выполняет физзарядку?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</w:pPr>
    </w:p>
    <w:p w:rsidR="00966CA7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  <w:t>Воспитатель: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  <w:t xml:space="preserve">, </w:t>
      </w:r>
      <w:r w:rsidRPr="00D2276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>хочу у вас узнать,</w:t>
      </w:r>
    </w:p>
    <w:p w:rsidR="00966CA7" w:rsidRPr="00D22766" w:rsidRDefault="00966CA7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Любит петь и танцевать?</w:t>
      </w:r>
    </w:p>
    <w:p w:rsidR="00966CA7" w:rsidRDefault="00966CA7" w:rsidP="00966CA7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то я, это я, это все мои друзья</w:t>
      </w:r>
      <w:r w:rsidRPr="00966C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66CA7" w:rsidRDefault="00966CA7" w:rsidP="00966CA7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966CA7" w:rsidSect="00966CA7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</w:p>
    <w:p w:rsidR="00966CA7" w:rsidRDefault="00966CA7" w:rsidP="00966CA7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6CA7" w:rsidRPr="00030A4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Подвижная игра</w:t>
      </w:r>
      <w:r w:rsidRPr="00030A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«Пылесос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ы»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Цель: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 о необходимости соблюдать чистоту для сохранения здоровья. Развивать быстроту, ориентировку в пространстве.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C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Разноцветные помпоны, 4 обруча тех цветов, что и помпоны.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C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полу по углам зала раскладывают 4 обруча разных цветов – это цветные мешочки. Дети строятся в четыре команды около обручей. На полу рассыпают разноцветные помпоны в большом количестве – это пыль.  Дети – это пылесосы. Звучит музыкальный микс. В первой части игры под музыку пылесосы «работают на медленной скорости», дети ходят врассыпную по залу. Во второй части игры на смену характера музыки «пылесосы переключают скорость и быстро убирают пыль» - собирают помпоны по цвету в свои обручи. Как только команда справилась с заданием встает около своего обруча и поднимает руки. Побеждает команда, которая быстрее выполнила задание. 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6CA7" w:rsidRPr="00030A4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Музыкальная и</w:t>
      </w:r>
      <w:r w:rsidRPr="00030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 «Соблюдай режим дня правильно»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</w:t>
      </w:r>
      <w:r w:rsidRP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необходимости соблюдения режима дня для укрепления и сохранения здоровья. Развивать двигательную активность, слуховое внимание.</w:t>
      </w:r>
    </w:p>
    <w:p w:rsidR="00966CA7" w:rsidRPr="00212004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Фонограммы веселой и колыбельной музыки.</w:t>
      </w:r>
    </w:p>
    <w:p w:rsidR="00966CA7" w:rsidRPr="00030A4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Детям предлагают показать, как нужно соблюдать режим дня. </w:t>
      </w:r>
      <w:r w:rsidRPr="0003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Под веселую музыку дети веселятся и бегают, под колыбельную – ложатся на пол и «спят», под «тишину»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дети садятся вокруг педагога</w:t>
      </w:r>
      <w:r w:rsidRPr="0003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у которого в руках книга.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Музыка звучит в чередовании.</w:t>
      </w:r>
    </w:p>
    <w:p w:rsidR="00966CA7" w:rsidRPr="00BE779E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Музыкальная игра-импровизация «Микробы»</w:t>
      </w:r>
    </w:p>
    <w:p w:rsidR="00966CA7" w:rsidRPr="006D650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представление о вреде микробов и борьбе с ними. Развивать двигательную активность, импровизационные движения, творческое воображение.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фонограмма игры «Микробы».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Дети выполняют движения, соответствующие словам:</w:t>
      </w: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1. К нам коварные микробы в гости прибежали. </w:t>
      </w:r>
    </w:p>
    <w:p w:rsidR="00966CA7" w:rsidRPr="006D650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Захотели с нами жить, предлагают нам дружить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Дети изображают своими движениями лукавых и коварных микробов. </w:t>
      </w: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2. Уговоры все напр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асны, знаем мы, что вы опасны!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Движения детей становятся резкими, угловатыми. </w:t>
      </w: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3. Принимаемся з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а дело и взбиваем мыло в пену.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Интенсивные круговые движения руками, согнутыми в локтях. </w:t>
      </w: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4. Протираем, пола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скаем, из мыла пузыри пускаем.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Показать, как протирают пыль и поласкают вещи. </w:t>
      </w:r>
    </w:p>
    <w:p w:rsidR="00966CA7" w:rsidRPr="00993C2B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lastRenderedPageBreak/>
        <w:t>5. Разлете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лись пузыри, ты скорее их лови.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Движения детей легкие, на прыжках и подскоках двигаются свободно по залу, показывая, как ловят мыльные пузыри.</w:t>
      </w:r>
    </w:p>
    <w:p w:rsidR="00DE7CF1" w:rsidRDefault="00DE7CF1" w:rsidP="0096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966CA7" w:rsidRPr="00843A0D" w:rsidRDefault="00966CA7" w:rsidP="0096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43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Витаминная семья.</w:t>
      </w:r>
    </w:p>
    <w:p w:rsidR="00966CA7" w:rsidRPr="00BE779E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66CA7" w:rsidRPr="00030A4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Дидактическая игра </w:t>
      </w:r>
      <w:r w:rsidRPr="00030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«Питайся правильно»</w:t>
      </w:r>
    </w:p>
    <w:p w:rsidR="00966CA7" w:rsidRDefault="00966CA7" w:rsidP="0096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представления о полезных и вредных продуктах питания. Активизировать, мышление, память, речь.</w:t>
      </w:r>
    </w:p>
    <w:p w:rsidR="00966CA7" w:rsidRDefault="00966CA7" w:rsidP="00966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Магнитная доска, изображения 2-х зубов (грустного и веселого), картинки с изображением полезных и вредных продуктов питания.</w:t>
      </w:r>
    </w:p>
    <w:p w:rsidR="00966CA7" w:rsidRPr="00030A4D" w:rsidRDefault="00966CA7" w:rsidP="00966CA7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1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030A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разбиваются на 2 команды. В центре зала на магнитной доске два зуба: грустный и веселый, снизу разложены карточки с полезными и вредными продуктами. Дети по одному прикрепляют карточки (к грустному прикрепить карточки с вредными продуктами, а к веселому -  полезные).</w:t>
      </w:r>
    </w:p>
    <w:p w:rsidR="00966CA7" w:rsidRPr="00BE779E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66CA7" w:rsidRPr="00993C2B" w:rsidRDefault="00966CA7" w:rsidP="00966CA7">
      <w:pPr>
        <w:pStyle w:val="a8"/>
        <w:spacing w:before="0" w:beforeAutospacing="0" w:after="0" w:afterAutospacing="0"/>
        <w:jc w:val="both"/>
        <w:rPr>
          <w:b/>
        </w:rPr>
      </w:pPr>
      <w:r w:rsidRPr="00993C2B">
        <w:rPr>
          <w:b/>
          <w:bCs/>
          <w:iCs/>
        </w:rPr>
        <w:t>Дидактич</w:t>
      </w:r>
      <w:r w:rsidR="00D31E96">
        <w:rPr>
          <w:b/>
          <w:bCs/>
          <w:iCs/>
        </w:rPr>
        <w:t>еская игра «Витаминный салат</w:t>
      </w:r>
      <w:r w:rsidRPr="00993C2B">
        <w:rPr>
          <w:b/>
          <w:bCs/>
          <w:iCs/>
        </w:rPr>
        <w:t>»</w:t>
      </w:r>
    </w:p>
    <w:p w:rsidR="00D31E96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Цель</w:t>
      </w:r>
      <w:r w:rsidRPr="00993C2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представление у детей о 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пользе овощей и фруктов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их влиянии на 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организм человека.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мыслительные процессы (логическое мышление, внимание, зрительно-слуховую память, свя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зную речь детей).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31E96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Материал</w:t>
      </w:r>
      <w:r w:rsidRPr="00993C2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тарелки, картинки с изображением овощей и фруктов</w:t>
      </w:r>
    </w:p>
    <w:p w:rsidR="00966CA7" w:rsidRPr="00D31E96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E160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Ход</w:t>
      </w:r>
      <w:r w:rsidR="00D31E9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: </w:t>
      </w:r>
      <w:r w:rsidR="00D31E96" w:rsidRP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делятся на 2 группы. </w:t>
      </w:r>
      <w:r w:rsidRPr="00D31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дной группе детей предлагается отобрать картинки и выложить на тарелке для приготовления фруктового салата, другой – овощного и объяснить, чем полезен данный салат для организма человека. Выигрывает тот ребёнок или команда, которая быстрее справится с заданием.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</w:p>
    <w:p w:rsidR="00966CA7" w:rsidRPr="00030A4D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Подвижная игра</w:t>
      </w:r>
      <w:r w:rsidRPr="00030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«Витамины и микробы»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Формировать представление о пользе витаминов, о том, как витамины способствуют уничтожению микробов. Развивать ловкость и координацию, глазомер.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Теннисные мячи по количеству игроков, 2 черные корзины.</w:t>
      </w:r>
    </w:p>
    <w:p w:rsidR="00966CA7" w:rsidRPr="00CF758C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CF75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Дети строятся в д</w:t>
      </w:r>
      <w:r w:rsidRPr="0003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 команды. Каждому участнику команды дается малый мяч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03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это и будет витаминка. На противоположной стороне лежит у каждой команды корзина. Задача игроков попасть в корзину мячом, то есть попасть витаминк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ой в микроб. Побеждает команда, которая сделает большее количество попаданий.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966CA7" w:rsidRPr="0005085B" w:rsidRDefault="00966CA7" w:rsidP="00966CA7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Музыкальная игра </w:t>
      </w:r>
      <w:r w:rsidRPr="000508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«</w:t>
      </w:r>
      <w:r w:rsidRPr="0005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Огородная-хороводная» </w:t>
      </w:r>
    </w:p>
    <w:p w:rsidR="00966CA7" w:rsidRDefault="00966CA7" w:rsidP="00966CA7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Закреплять знания детей о пользе употребления в пищу овощей. Развивать чувство ритма, певческие навыки.</w:t>
      </w:r>
    </w:p>
    <w:p w:rsidR="00966CA7" w:rsidRPr="0005085B" w:rsidRDefault="00966CA7" w:rsidP="00966CA7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Шапочки-маски: морковь, лук, капуста, шофер. Фонограмма песни «Огородная-хороводная»</w:t>
      </w:r>
    </w:p>
    <w:p w:rsidR="00966CA7" w:rsidRPr="0005085B" w:rsidRDefault="00966CA7" w:rsidP="00966CA7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Ход: </w:t>
      </w:r>
      <w:r w:rsidRPr="00050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Дети строятся в круг, берутся за руки. Нескольким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тям надевают шапочки-маски </w:t>
      </w:r>
      <w:r w:rsidRPr="00050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овощей: морковь, лук, капуста и маску шофера. Дети идут по кругу, выполняя движения, соответствующие словам песни. Названные овощи по очереди выходят в центр круга, дети хлопают, овощи танцуют и остаются в кругу. В конце также выходит шофер. На последний проигрыш дети, стоящие в кругу, поднимают сцепленные руки вверх, образуя воротики. Овощи встают друг за другом за шофером, кладя руки на плечи впереди стоящего. Шофер «везет урожай», проходя змейкой через воротики.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966CA7" w:rsidRPr="006D650D" w:rsidRDefault="00966CA7" w:rsidP="0096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Спорт – это </w:t>
      </w:r>
      <w:r w:rsidR="00413A1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здоровье</w:t>
      </w:r>
    </w:p>
    <w:p w:rsidR="00966CA7" w:rsidRPr="00BE779E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66CA7" w:rsidRPr="009B3E75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Дидактическая игра «Зимние и летние виды спо</w:t>
      </w:r>
      <w:r w:rsidR="00413A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9B3E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та»</w:t>
      </w:r>
    </w:p>
    <w:p w:rsidR="00966CA7" w:rsidRPr="009B3E75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Цель: </w:t>
      </w:r>
      <w:r w:rsidR="00413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</w:t>
      </w:r>
      <w:r w:rsidRPr="009B3E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знания детей о зимних и летних видах спорта.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 с изображением зимних и летних видов спорта.</w:t>
      </w:r>
    </w:p>
    <w:p w:rsidR="00966CA7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64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Дети делятся на </w:t>
      </w:r>
      <w:r w:rsidRPr="009B3E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команды. Первая группа выбирает среди карточек зимние виды спорта, другая - летние виды спорта, и называют спорт.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Выигрывает команда, быстрее справившаяся с заданием.</w:t>
      </w:r>
    </w:p>
    <w:p w:rsidR="00966CA7" w:rsidRPr="0001143A" w:rsidRDefault="00413A16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Игровое упражнение «Не потеряй мяч</w:t>
      </w:r>
      <w:r w:rsidR="00966CA7" w:rsidRPr="0001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966CA7" w:rsidRPr="0001143A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представлени</w:t>
      </w:r>
      <w:r w:rsidR="00413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 детей о виде спорта с мячом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 Развивать ловкость, координацию, быстроту.</w:t>
      </w:r>
    </w:p>
    <w:p w:rsidR="00966CA7" w:rsidRPr="0001143A" w:rsidRDefault="00966CA7" w:rsidP="00966C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Материал:</w:t>
      </w:r>
      <w:r w:rsidR="00413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мячи по количеству детей</w:t>
      </w:r>
    </w:p>
    <w:p w:rsidR="00966CA7" w:rsidRPr="00413A16" w:rsidRDefault="00966CA7" w:rsidP="00966CA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Ход:</w:t>
      </w:r>
      <w:r w:rsidR="00413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Дети подбрасывают мяч вверх и ловят</w:t>
      </w:r>
      <w:r w:rsidR="0088228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бросают об пол и ловят.</w:t>
      </w:r>
    </w:p>
    <w:p w:rsidR="00966CA7" w:rsidRPr="0001143A" w:rsidRDefault="00966CA7" w:rsidP="0096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66CA7" w:rsidRPr="0001143A" w:rsidRDefault="00966CA7" w:rsidP="00882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Подвижная игра </w:t>
      </w:r>
      <w:r w:rsidRPr="0001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«Фигура спортсмена замри»</w:t>
      </w:r>
    </w:p>
    <w:p w:rsidR="00966CA7" w:rsidRPr="0001143A" w:rsidRDefault="00966CA7" w:rsidP="008822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едставления детей о спорте и спортсменах.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воображение, 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ловкость, координацию, быстроту.</w:t>
      </w:r>
    </w:p>
    <w:p w:rsidR="00966CA7" w:rsidRPr="0001143A" w:rsidRDefault="00966CA7" w:rsidP="008822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Материал: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 крупных картинок разных видов спорта.</w:t>
      </w:r>
    </w:p>
    <w:p w:rsidR="00A163E2" w:rsidRPr="00882282" w:rsidRDefault="00966CA7" w:rsidP="008822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sectPr w:rsidR="00A163E2" w:rsidRPr="00882282" w:rsidSect="003E0341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Ход:</w:t>
      </w:r>
      <w:r w:rsidR="00882282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 музыку дети двигаются врассыпную </w:t>
      </w:r>
      <w:r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залу, на смену характера музыки замирают в позе спортсме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на, который появляется на картинке</w:t>
      </w:r>
      <w:r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Игра повторяется 5 раз.   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9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163E2" w:rsidSect="00966CA7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</w:t>
      </w:r>
    </w:p>
    <w:p w:rsidR="0001143A" w:rsidRPr="0001143A" w:rsidRDefault="00011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01143A" w:rsidRPr="0001143A" w:rsidSect="003E0341"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5" w:rsidRDefault="009B3E75" w:rsidP="00B36ADD">
      <w:pPr>
        <w:spacing w:after="0" w:line="240" w:lineRule="auto"/>
      </w:pPr>
      <w:r>
        <w:separator/>
      </w:r>
    </w:p>
  </w:endnote>
  <w:endnote w:type="continuationSeparator" w:id="0">
    <w:p w:rsidR="009B3E75" w:rsidRDefault="009B3E75" w:rsidP="00B3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75" w:rsidRDefault="009B3E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5" w:rsidRDefault="009B3E75" w:rsidP="00B36ADD">
      <w:pPr>
        <w:spacing w:after="0" w:line="240" w:lineRule="auto"/>
      </w:pPr>
      <w:r>
        <w:separator/>
      </w:r>
    </w:p>
  </w:footnote>
  <w:footnote w:type="continuationSeparator" w:id="0">
    <w:p w:rsidR="009B3E75" w:rsidRDefault="009B3E75" w:rsidP="00B3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FC"/>
    <w:multiLevelType w:val="hybridMultilevel"/>
    <w:tmpl w:val="2648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61A5F"/>
    <w:multiLevelType w:val="hybridMultilevel"/>
    <w:tmpl w:val="C20A6A64"/>
    <w:lvl w:ilvl="0" w:tplc="05864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6A1A"/>
    <w:multiLevelType w:val="hybridMultilevel"/>
    <w:tmpl w:val="F9B8C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2E4B2C"/>
    <w:multiLevelType w:val="hybridMultilevel"/>
    <w:tmpl w:val="3D9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C0BAA"/>
    <w:multiLevelType w:val="multilevel"/>
    <w:tmpl w:val="56A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A704A"/>
    <w:multiLevelType w:val="hybridMultilevel"/>
    <w:tmpl w:val="51523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338B1"/>
    <w:multiLevelType w:val="hybridMultilevel"/>
    <w:tmpl w:val="F3D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12EB"/>
    <w:multiLevelType w:val="hybridMultilevel"/>
    <w:tmpl w:val="0B7AA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E3CEC"/>
    <w:multiLevelType w:val="hybridMultilevel"/>
    <w:tmpl w:val="C20A6A64"/>
    <w:lvl w:ilvl="0" w:tplc="05864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E5A66"/>
    <w:multiLevelType w:val="multilevel"/>
    <w:tmpl w:val="A37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20567"/>
    <w:multiLevelType w:val="hybridMultilevel"/>
    <w:tmpl w:val="02E2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E6DCE"/>
    <w:multiLevelType w:val="hybridMultilevel"/>
    <w:tmpl w:val="6B400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58B2"/>
    <w:multiLevelType w:val="hybridMultilevel"/>
    <w:tmpl w:val="F3721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061A0"/>
    <w:multiLevelType w:val="multilevel"/>
    <w:tmpl w:val="0D7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12911"/>
    <w:multiLevelType w:val="hybridMultilevel"/>
    <w:tmpl w:val="ED94D84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9F7F2F"/>
    <w:multiLevelType w:val="hybridMultilevel"/>
    <w:tmpl w:val="DF3EE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CC4E59"/>
    <w:multiLevelType w:val="hybridMultilevel"/>
    <w:tmpl w:val="E636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65A0D"/>
    <w:multiLevelType w:val="hybridMultilevel"/>
    <w:tmpl w:val="E1A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D"/>
    <w:rsid w:val="0001143A"/>
    <w:rsid w:val="0001785D"/>
    <w:rsid w:val="000219DA"/>
    <w:rsid w:val="0005085B"/>
    <w:rsid w:val="00090E14"/>
    <w:rsid w:val="000C4767"/>
    <w:rsid w:val="000D17DD"/>
    <w:rsid w:val="001741A2"/>
    <w:rsid w:val="00195658"/>
    <w:rsid w:val="001A54CB"/>
    <w:rsid w:val="001E0A84"/>
    <w:rsid w:val="00212004"/>
    <w:rsid w:val="002501E1"/>
    <w:rsid w:val="002B727A"/>
    <w:rsid w:val="00317E7E"/>
    <w:rsid w:val="00333148"/>
    <w:rsid w:val="003362B0"/>
    <w:rsid w:val="0034095B"/>
    <w:rsid w:val="00341435"/>
    <w:rsid w:val="00386ACD"/>
    <w:rsid w:val="003D2B13"/>
    <w:rsid w:val="003E0341"/>
    <w:rsid w:val="00401F1F"/>
    <w:rsid w:val="00413A16"/>
    <w:rsid w:val="004635A9"/>
    <w:rsid w:val="00490F55"/>
    <w:rsid w:val="004A48AD"/>
    <w:rsid w:val="004B2F04"/>
    <w:rsid w:val="004E01B4"/>
    <w:rsid w:val="004F689C"/>
    <w:rsid w:val="00544BA8"/>
    <w:rsid w:val="00570CF7"/>
    <w:rsid w:val="00591ED6"/>
    <w:rsid w:val="005B3DB9"/>
    <w:rsid w:val="005B69E3"/>
    <w:rsid w:val="005E0358"/>
    <w:rsid w:val="0063679A"/>
    <w:rsid w:val="00645C28"/>
    <w:rsid w:val="006616D4"/>
    <w:rsid w:val="006D650D"/>
    <w:rsid w:val="006F294E"/>
    <w:rsid w:val="006F37CA"/>
    <w:rsid w:val="007157E8"/>
    <w:rsid w:val="007360C8"/>
    <w:rsid w:val="00737ECF"/>
    <w:rsid w:val="00771202"/>
    <w:rsid w:val="007A6BA0"/>
    <w:rsid w:val="008400A0"/>
    <w:rsid w:val="00843A0D"/>
    <w:rsid w:val="00882282"/>
    <w:rsid w:val="00885AD9"/>
    <w:rsid w:val="008974D6"/>
    <w:rsid w:val="008D4E59"/>
    <w:rsid w:val="008F165E"/>
    <w:rsid w:val="0094494A"/>
    <w:rsid w:val="00957AA4"/>
    <w:rsid w:val="00966CA7"/>
    <w:rsid w:val="00993C2B"/>
    <w:rsid w:val="009B3E75"/>
    <w:rsid w:val="009C06D1"/>
    <w:rsid w:val="009E669A"/>
    <w:rsid w:val="00A163E2"/>
    <w:rsid w:val="00A36540"/>
    <w:rsid w:val="00A91447"/>
    <w:rsid w:val="00AF0410"/>
    <w:rsid w:val="00B36ADD"/>
    <w:rsid w:val="00BA1AE2"/>
    <w:rsid w:val="00BA42C5"/>
    <w:rsid w:val="00BE160D"/>
    <w:rsid w:val="00BE779E"/>
    <w:rsid w:val="00C17F77"/>
    <w:rsid w:val="00C225D0"/>
    <w:rsid w:val="00C725B6"/>
    <w:rsid w:val="00C964FA"/>
    <w:rsid w:val="00CA644F"/>
    <w:rsid w:val="00CF758C"/>
    <w:rsid w:val="00D31E96"/>
    <w:rsid w:val="00D351EF"/>
    <w:rsid w:val="00DC61EF"/>
    <w:rsid w:val="00DE7CF1"/>
    <w:rsid w:val="00E102EB"/>
    <w:rsid w:val="00E371FC"/>
    <w:rsid w:val="00EC75B4"/>
    <w:rsid w:val="00ED1A66"/>
    <w:rsid w:val="00F02D49"/>
    <w:rsid w:val="00F4445F"/>
    <w:rsid w:val="00F66C3A"/>
    <w:rsid w:val="00F826CD"/>
    <w:rsid w:val="00FA0B15"/>
    <w:rsid w:val="00FA3321"/>
    <w:rsid w:val="00FA3CC0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DD"/>
    <w:rPr>
      <w:lang w:val="en-US"/>
    </w:rPr>
  </w:style>
  <w:style w:type="paragraph" w:styleId="a7">
    <w:name w:val="List Paragraph"/>
    <w:basedOn w:val="a"/>
    <w:uiPriority w:val="34"/>
    <w:qFormat/>
    <w:rsid w:val="00591ED6"/>
    <w:pPr>
      <w:ind w:left="720"/>
      <w:contextualSpacing/>
    </w:pPr>
  </w:style>
  <w:style w:type="paragraph" w:customStyle="1" w:styleId="Textbody">
    <w:name w:val="Text body"/>
    <w:basedOn w:val="a"/>
    <w:rsid w:val="00591E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Normal (Web)"/>
    <w:basedOn w:val="a"/>
    <w:uiPriority w:val="99"/>
    <w:unhideWhenUsed/>
    <w:rsid w:val="002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E3EE7"/>
  </w:style>
  <w:style w:type="character" w:styleId="a9">
    <w:name w:val="Strong"/>
    <w:basedOn w:val="a0"/>
    <w:uiPriority w:val="22"/>
    <w:qFormat/>
    <w:rsid w:val="004E01B4"/>
    <w:rPr>
      <w:b/>
      <w:bCs/>
    </w:rPr>
  </w:style>
  <w:style w:type="table" w:styleId="aa">
    <w:name w:val="Table Grid"/>
    <w:basedOn w:val="a1"/>
    <w:uiPriority w:val="59"/>
    <w:rsid w:val="000D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D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E779E"/>
  </w:style>
  <w:style w:type="paragraph" w:customStyle="1" w:styleId="c7">
    <w:name w:val="c7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E779E"/>
  </w:style>
  <w:style w:type="character" w:customStyle="1" w:styleId="c3">
    <w:name w:val="c3"/>
    <w:basedOn w:val="a0"/>
    <w:rsid w:val="00BE779E"/>
  </w:style>
  <w:style w:type="character" w:customStyle="1" w:styleId="c34">
    <w:name w:val="c34"/>
    <w:basedOn w:val="a0"/>
    <w:rsid w:val="00BE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DD"/>
    <w:rPr>
      <w:lang w:val="en-US"/>
    </w:rPr>
  </w:style>
  <w:style w:type="paragraph" w:styleId="a7">
    <w:name w:val="List Paragraph"/>
    <w:basedOn w:val="a"/>
    <w:uiPriority w:val="34"/>
    <w:qFormat/>
    <w:rsid w:val="00591ED6"/>
    <w:pPr>
      <w:ind w:left="720"/>
      <w:contextualSpacing/>
    </w:pPr>
  </w:style>
  <w:style w:type="paragraph" w:customStyle="1" w:styleId="Textbody">
    <w:name w:val="Text body"/>
    <w:basedOn w:val="a"/>
    <w:rsid w:val="00591E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Normal (Web)"/>
    <w:basedOn w:val="a"/>
    <w:uiPriority w:val="99"/>
    <w:unhideWhenUsed/>
    <w:rsid w:val="002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E3EE7"/>
  </w:style>
  <w:style w:type="character" w:styleId="a9">
    <w:name w:val="Strong"/>
    <w:basedOn w:val="a0"/>
    <w:uiPriority w:val="22"/>
    <w:qFormat/>
    <w:rsid w:val="004E01B4"/>
    <w:rPr>
      <w:b/>
      <w:bCs/>
    </w:rPr>
  </w:style>
  <w:style w:type="table" w:styleId="aa">
    <w:name w:val="Table Grid"/>
    <w:basedOn w:val="a1"/>
    <w:uiPriority w:val="59"/>
    <w:rsid w:val="000D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D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E779E"/>
  </w:style>
  <w:style w:type="paragraph" w:customStyle="1" w:styleId="c7">
    <w:name w:val="c7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E779E"/>
  </w:style>
  <w:style w:type="character" w:customStyle="1" w:styleId="c3">
    <w:name w:val="c3"/>
    <w:basedOn w:val="a0"/>
    <w:rsid w:val="00BE779E"/>
  </w:style>
  <w:style w:type="character" w:customStyle="1" w:styleId="c34">
    <w:name w:val="c34"/>
    <w:basedOn w:val="a0"/>
    <w:rsid w:val="00BE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2019-11-03T12:38:00Z</dcterms:created>
  <dcterms:modified xsi:type="dcterms:W3CDTF">2021-03-04T20:42:00Z</dcterms:modified>
</cp:coreProperties>
</file>